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802919" w14:textId="23C23F27" w:rsidR="00126E02" w:rsidRDefault="00126E02" w:rsidP="00126E02">
      <w:pPr>
        <w:jc w:val="center"/>
        <w:rPr>
          <w:b/>
          <w:sz w:val="36"/>
        </w:rPr>
      </w:pPr>
      <w:r w:rsidRPr="00126E02">
        <w:rPr>
          <w:b/>
          <w:sz w:val="36"/>
          <w:lang w:val="ru-RU"/>
        </w:rPr>
        <w:t xml:space="preserve">Система управления проектами </w:t>
      </w:r>
      <w:proofErr w:type="spellStart"/>
      <w:r w:rsidRPr="00126E02">
        <w:rPr>
          <w:b/>
          <w:sz w:val="36"/>
        </w:rPr>
        <w:t>YouGile</w:t>
      </w:r>
      <w:proofErr w:type="spellEnd"/>
    </w:p>
    <w:p w14:paraId="6DFD81BF" w14:textId="5FB53E51" w:rsidR="00960B5C" w:rsidRDefault="00960B5C" w:rsidP="00126E02">
      <w:pPr>
        <w:jc w:val="center"/>
        <w:rPr>
          <w:sz w:val="32"/>
          <w:lang w:val="ru-RU"/>
        </w:rPr>
      </w:pPr>
      <w:r w:rsidRPr="00960B5C">
        <w:rPr>
          <w:sz w:val="32"/>
          <w:lang w:val="ru-RU"/>
        </w:rPr>
        <w:t>Создание задач и взаимодействие с ними</w:t>
      </w:r>
    </w:p>
    <w:p w14:paraId="47248EF4" w14:textId="1D0D5836" w:rsidR="00126E02" w:rsidRDefault="00960B5C" w:rsidP="00960B5C">
      <w:pPr>
        <w:tabs>
          <w:tab w:val="left" w:pos="7969"/>
        </w:tabs>
        <w:rPr>
          <w:sz w:val="32"/>
          <w:lang w:val="ru-RU"/>
        </w:rPr>
      </w:pPr>
      <w:r>
        <w:rPr>
          <w:sz w:val="32"/>
          <w:lang w:val="ru-RU"/>
        </w:rPr>
        <w:tab/>
      </w:r>
    </w:p>
    <w:p w14:paraId="23FDCB90" w14:textId="494A9C04" w:rsidR="00960B5C" w:rsidRDefault="00960B5C" w:rsidP="00960B5C">
      <w:pPr>
        <w:tabs>
          <w:tab w:val="left" w:pos="7969"/>
        </w:tabs>
        <w:rPr>
          <w:lang w:val="ru-RU"/>
        </w:rPr>
      </w:pPr>
      <w:r>
        <w:rPr>
          <w:lang w:val="ru-RU"/>
        </w:rPr>
        <w:t xml:space="preserve">В </w:t>
      </w:r>
      <w:proofErr w:type="spellStart"/>
      <w:r>
        <w:t>YouGile</w:t>
      </w:r>
      <w:proofErr w:type="spellEnd"/>
      <w:r w:rsidRPr="00960B5C">
        <w:rPr>
          <w:lang w:val="ru-RU"/>
        </w:rPr>
        <w:t xml:space="preserve"> </w:t>
      </w:r>
      <w:r>
        <w:rPr>
          <w:lang w:val="ru-RU"/>
        </w:rPr>
        <w:t xml:space="preserve">задачи группируются по колонкам. </w:t>
      </w:r>
      <w:r w:rsidR="00764E2E">
        <w:rPr>
          <w:lang w:val="ru-RU"/>
        </w:rPr>
        <w:t>При создании проекта, создаётся начальная колонка с названием «Название колонки».</w:t>
      </w:r>
    </w:p>
    <w:p w14:paraId="4E5029C8" w14:textId="50EA6422" w:rsidR="00764E2E" w:rsidRDefault="00764E2E" w:rsidP="00764E2E">
      <w:pPr>
        <w:tabs>
          <w:tab w:val="left" w:pos="7969"/>
        </w:tabs>
        <w:jc w:val="center"/>
        <w:rPr>
          <w:lang w:val="ru-RU"/>
        </w:rPr>
      </w:pPr>
      <w:r w:rsidRPr="00764E2E">
        <w:rPr>
          <w:lang w:val="ru-RU"/>
        </w:rPr>
        <w:drawing>
          <wp:inline distT="0" distB="0" distL="0" distR="0" wp14:anchorId="493AD241" wp14:editId="242604AA">
            <wp:extent cx="4581144" cy="2048256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81144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BC7E" w14:textId="77777777" w:rsidR="00764E2E" w:rsidRDefault="00764E2E" w:rsidP="00764E2E">
      <w:pPr>
        <w:tabs>
          <w:tab w:val="left" w:pos="7969"/>
        </w:tabs>
        <w:rPr>
          <w:noProof/>
          <w:lang w:val="ru-RU"/>
        </w:rPr>
      </w:pPr>
      <w:r>
        <w:rPr>
          <w:lang w:val="ru-RU"/>
        </w:rPr>
        <w:t>Название колонок можно поменять, если два раза кликнуть по её названию или если открыть контекстное меню, нажав на иконку с тремя вертикальными точками справа и затем нажать кнопку «Переименовать».</w:t>
      </w:r>
      <w:r w:rsidRPr="00764E2E">
        <w:rPr>
          <w:noProof/>
          <w:lang w:val="ru-RU"/>
        </w:rPr>
        <w:t xml:space="preserve"> </w:t>
      </w:r>
    </w:p>
    <w:p w14:paraId="38C0C5F2" w14:textId="618DBD08" w:rsidR="00764E2E" w:rsidRPr="00764E2E" w:rsidRDefault="00764E2E" w:rsidP="00764E2E">
      <w:pPr>
        <w:tabs>
          <w:tab w:val="left" w:pos="7969"/>
        </w:tabs>
        <w:jc w:val="center"/>
        <w:rPr>
          <w:lang w:val="ru-RU"/>
        </w:rPr>
      </w:pPr>
      <w:r w:rsidRPr="00764E2E">
        <w:rPr>
          <w:lang w:val="ru-RU"/>
        </w:rPr>
        <w:drawing>
          <wp:inline distT="0" distB="0" distL="0" distR="0" wp14:anchorId="461D41A5" wp14:editId="16430510">
            <wp:extent cx="4572000" cy="28254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1CB6" w14:textId="6829D0DE" w:rsidR="00764E2E" w:rsidRDefault="00764E2E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Также можно изменить цвет колонки, выбрав нужный цвет в контекстном меню.</w:t>
      </w:r>
    </w:p>
    <w:p w14:paraId="273EC15F" w14:textId="2D8D227E" w:rsidR="00764E2E" w:rsidRDefault="00764E2E" w:rsidP="00764E2E">
      <w:pPr>
        <w:tabs>
          <w:tab w:val="left" w:pos="7969"/>
        </w:tabs>
        <w:rPr>
          <w:lang w:val="ru-RU"/>
        </w:rPr>
      </w:pPr>
    </w:p>
    <w:p w14:paraId="1A711278" w14:textId="1A5AA68C" w:rsidR="00764E2E" w:rsidRDefault="00764E2E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lastRenderedPageBreak/>
        <w:t>Можно создать новую колонку, нажав на кнопку «Создать колонку» справа от последней колонки.</w:t>
      </w:r>
    </w:p>
    <w:p w14:paraId="22B41237" w14:textId="6FE79E92" w:rsidR="00764E2E" w:rsidRDefault="00764E2E" w:rsidP="00764E2E">
      <w:pPr>
        <w:tabs>
          <w:tab w:val="left" w:pos="7969"/>
        </w:tabs>
        <w:jc w:val="center"/>
        <w:rPr>
          <w:lang w:val="ru-RU"/>
        </w:rPr>
      </w:pPr>
      <w:r w:rsidRPr="00764E2E">
        <w:rPr>
          <w:lang w:val="ru-RU"/>
        </w:rPr>
        <w:drawing>
          <wp:inline distT="0" distB="0" distL="0" distR="0" wp14:anchorId="1DCF95A5" wp14:editId="3FF9DEDD">
            <wp:extent cx="4379976" cy="2377440"/>
            <wp:effectExtent l="0" t="0" r="190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79976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7BDE" w14:textId="2B22B6A9" w:rsidR="0019276D" w:rsidRDefault="0019276D" w:rsidP="00764E2E">
      <w:pPr>
        <w:tabs>
          <w:tab w:val="left" w:pos="7969"/>
        </w:tabs>
        <w:rPr>
          <w:lang w:val="ru-RU"/>
        </w:rPr>
      </w:pPr>
    </w:p>
    <w:p w14:paraId="6DC638CC" w14:textId="4EBEC64F" w:rsidR="0019276D" w:rsidRDefault="0019276D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Далее, чтобы создать задачу, нужно нажать на кнопку «+ Добавить задачу» в нужной колонке.</w:t>
      </w:r>
    </w:p>
    <w:p w14:paraId="07CA9B3F" w14:textId="1D4A7FDF" w:rsidR="0019276D" w:rsidRPr="0019276D" w:rsidRDefault="0019276D" w:rsidP="0019276D">
      <w:pPr>
        <w:tabs>
          <w:tab w:val="left" w:pos="7969"/>
        </w:tabs>
        <w:jc w:val="center"/>
        <w:rPr>
          <w:lang w:val="ru-RU"/>
        </w:rPr>
      </w:pPr>
      <w:r w:rsidRPr="0019276D">
        <w:rPr>
          <w:lang w:val="ru-RU"/>
        </w:rPr>
        <w:drawing>
          <wp:inline distT="0" distB="0" distL="0" distR="0" wp14:anchorId="4E184B14" wp14:editId="1B06BFFC">
            <wp:extent cx="5943600" cy="240855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022D" w14:textId="6CED0A7F" w:rsidR="00857353" w:rsidRDefault="0019276D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Описание задачи можно изменить если нажать на иконку карандаша, которая появляется при наведении на задачу.</w:t>
      </w:r>
    </w:p>
    <w:p w14:paraId="5CB89D60" w14:textId="77777777" w:rsidR="00857353" w:rsidRDefault="00857353">
      <w:pPr>
        <w:rPr>
          <w:lang w:val="ru-RU"/>
        </w:rPr>
      </w:pPr>
      <w:r>
        <w:rPr>
          <w:lang w:val="ru-RU"/>
        </w:rPr>
        <w:br w:type="page"/>
      </w:r>
    </w:p>
    <w:p w14:paraId="0387EE60" w14:textId="75FE2963" w:rsidR="0019276D" w:rsidRDefault="0019276D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lastRenderedPageBreak/>
        <w:t>Задачу можно переместить в другую колонку, перетащив её мышкой на нужную колонку.</w:t>
      </w:r>
    </w:p>
    <w:p w14:paraId="3286BBD8" w14:textId="317A53CD" w:rsidR="0019276D" w:rsidRDefault="0019276D" w:rsidP="00764E2E">
      <w:pPr>
        <w:tabs>
          <w:tab w:val="left" w:pos="7969"/>
        </w:tabs>
        <w:rPr>
          <w:lang w:val="ru-RU"/>
        </w:rPr>
      </w:pPr>
      <w:r w:rsidRPr="0019276D">
        <w:rPr>
          <w:lang w:val="ru-RU"/>
        </w:rPr>
        <w:drawing>
          <wp:inline distT="0" distB="0" distL="0" distR="0" wp14:anchorId="58607F6E" wp14:editId="56E50D64">
            <wp:extent cx="5943600" cy="21672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31C4E" w14:textId="0BCF2555" w:rsidR="00857353" w:rsidRDefault="00857353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Задачи можно назначать разным сотрудникам проекта, если у вас право на управление проектом. Сделать это можно, если нажать на иконку человека в правом нижнем углу задачи, которая появится при наведении.</w:t>
      </w:r>
    </w:p>
    <w:p w14:paraId="24D7F271" w14:textId="6A6EA9B6" w:rsidR="00857353" w:rsidRDefault="00857353" w:rsidP="00764E2E">
      <w:pPr>
        <w:tabs>
          <w:tab w:val="left" w:pos="7969"/>
        </w:tabs>
      </w:pPr>
      <w:r w:rsidRPr="00857353">
        <w:drawing>
          <wp:inline distT="0" distB="0" distL="0" distR="0" wp14:anchorId="3F408281" wp14:editId="3640AE62">
            <wp:extent cx="5943600" cy="28079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A8AD" w14:textId="77777777" w:rsidR="00857353" w:rsidRDefault="00857353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Также, к задачам можно прикреплять так называемые «стикеры». По умолчанию есть 3 типа стикеров</w:t>
      </w:r>
      <w:r w:rsidRPr="00857353">
        <w:rPr>
          <w:lang w:val="ru-RU"/>
        </w:rPr>
        <w:t xml:space="preserve">: </w:t>
      </w:r>
      <w:r>
        <w:rPr>
          <w:lang w:val="ru-RU"/>
        </w:rPr>
        <w:t>«Исполнитель», «Дедлайн» и «Приоритет».</w:t>
      </w:r>
    </w:p>
    <w:p w14:paraId="78969B45" w14:textId="16818A1C" w:rsidR="00857353" w:rsidRDefault="00857353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Стикер с типом «Дедлайн» позволяет назначать для задачи конечную дату, до которой эту задачу нужно сделать.</w:t>
      </w:r>
    </w:p>
    <w:p w14:paraId="029C1FEE" w14:textId="637496D3" w:rsidR="00857353" w:rsidRDefault="00857353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Стикер с типом «Приоритет» позволяет назначать для задачи приоритет по важности.</w:t>
      </w:r>
    </w:p>
    <w:p w14:paraId="0ACAFB37" w14:textId="07EC159E" w:rsidR="00857353" w:rsidRDefault="00857353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t>А стикер с типом «Исполнитель» это ещё один способ назначать исполнителей для задачи.</w:t>
      </w:r>
    </w:p>
    <w:p w14:paraId="15014C28" w14:textId="6DD36083" w:rsidR="00857353" w:rsidRDefault="00857353" w:rsidP="00764E2E">
      <w:pPr>
        <w:tabs>
          <w:tab w:val="left" w:pos="7969"/>
        </w:tabs>
        <w:rPr>
          <w:lang w:val="ru-RU"/>
        </w:rPr>
      </w:pPr>
    </w:p>
    <w:p w14:paraId="612A7474" w14:textId="4BBC9BC4" w:rsidR="00857353" w:rsidRDefault="00857353" w:rsidP="00764E2E">
      <w:pPr>
        <w:tabs>
          <w:tab w:val="left" w:pos="7969"/>
        </w:tabs>
        <w:rPr>
          <w:lang w:val="ru-RU"/>
        </w:rPr>
      </w:pPr>
      <w:r>
        <w:rPr>
          <w:lang w:val="ru-RU"/>
        </w:rPr>
        <w:lastRenderedPageBreak/>
        <w:t>Можно создавать и изменять существующие стикеры. Это можно сделать в настройках доски, в разделе «Стикеры».</w:t>
      </w:r>
    </w:p>
    <w:p w14:paraId="1DB08606" w14:textId="01AE3A1A" w:rsidR="00857353" w:rsidRDefault="00857353" w:rsidP="00857353">
      <w:pPr>
        <w:tabs>
          <w:tab w:val="left" w:pos="7969"/>
        </w:tabs>
        <w:jc w:val="center"/>
        <w:rPr>
          <w:lang w:val="ru-RU"/>
        </w:rPr>
      </w:pPr>
      <w:r w:rsidRPr="00857353">
        <w:rPr>
          <w:lang w:val="ru-RU"/>
        </w:rPr>
        <w:drawing>
          <wp:inline distT="0" distB="0" distL="0" distR="0" wp14:anchorId="09A49916" wp14:editId="58745358">
            <wp:extent cx="5943600" cy="223329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7B6D6" w14:textId="3A2C04D5" w:rsidR="00857353" w:rsidRDefault="00031C08" w:rsidP="00857353">
      <w:pPr>
        <w:tabs>
          <w:tab w:val="left" w:pos="7969"/>
        </w:tabs>
        <w:rPr>
          <w:lang w:val="ru-RU"/>
        </w:rPr>
      </w:pPr>
      <w:r w:rsidRPr="00031C08">
        <w:rPr>
          <w:lang w:val="ru-RU"/>
        </w:rPr>
        <w:drawing>
          <wp:inline distT="0" distB="0" distL="0" distR="0" wp14:anchorId="10AC3AE6" wp14:editId="6DBB1F10">
            <wp:extent cx="5943600" cy="30568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7BCD" w14:textId="3C27DB2D" w:rsidR="00882A26" w:rsidRDefault="00882A26">
      <w:pPr>
        <w:rPr>
          <w:lang w:val="ru-RU"/>
        </w:rPr>
      </w:pPr>
      <w:r>
        <w:rPr>
          <w:lang w:val="ru-RU"/>
        </w:rPr>
        <w:br w:type="page"/>
      </w:r>
    </w:p>
    <w:p w14:paraId="7C07D7B7" w14:textId="768CA837" w:rsidR="00882A26" w:rsidRDefault="00882A26" w:rsidP="00857353">
      <w:pPr>
        <w:tabs>
          <w:tab w:val="left" w:pos="7969"/>
        </w:tabs>
        <w:rPr>
          <w:lang w:val="ru-RU"/>
        </w:rPr>
      </w:pPr>
      <w:r>
        <w:rPr>
          <w:lang w:val="ru-RU"/>
        </w:rPr>
        <w:lastRenderedPageBreak/>
        <w:t>Задачи в колонках можно сортировать по разным критериям. Чтобы это сделать нужно открыть контекстное меню колонки, перейти в меню «Сортировать задачи по…» и выбрать нужный критерий для сортировки, например по приоритету.</w:t>
      </w:r>
    </w:p>
    <w:p w14:paraId="0588B715" w14:textId="3D37D594" w:rsidR="00882A26" w:rsidRDefault="00882A26" w:rsidP="00882A26">
      <w:pPr>
        <w:tabs>
          <w:tab w:val="left" w:pos="7969"/>
        </w:tabs>
      </w:pPr>
      <w:r w:rsidRPr="00882A26">
        <w:rPr>
          <w:lang w:val="ru-RU"/>
        </w:rPr>
        <w:drawing>
          <wp:inline distT="0" distB="0" distL="0" distR="0" wp14:anchorId="204107DB" wp14:editId="0D597DB2">
            <wp:extent cx="5943600" cy="274701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90DF" w14:textId="77777777" w:rsidR="00882A26" w:rsidRDefault="00882A26" w:rsidP="00882A26">
      <w:pPr>
        <w:tabs>
          <w:tab w:val="left" w:pos="7969"/>
        </w:tabs>
        <w:rPr>
          <w:lang w:val="ru-RU"/>
        </w:rPr>
      </w:pPr>
    </w:p>
    <w:p w14:paraId="78DB8666" w14:textId="450D1A67" w:rsidR="00882A26" w:rsidRDefault="00882A26" w:rsidP="00882A26">
      <w:pPr>
        <w:tabs>
          <w:tab w:val="left" w:pos="7969"/>
        </w:tabs>
        <w:rPr>
          <w:lang w:val="ru-RU"/>
        </w:rPr>
      </w:pPr>
      <w:r>
        <w:rPr>
          <w:lang w:val="ru-RU"/>
        </w:rPr>
        <w:t xml:space="preserve">Задача может иметь несколько подзадач. Чтобы добавить </w:t>
      </w:r>
      <w:r w:rsidR="00D9693C">
        <w:rPr>
          <w:lang w:val="ru-RU"/>
        </w:rPr>
        <w:t>задаче подзадачу нужно нажать на кнопку «Создать подзадачу» в контекстном меню задачи.</w:t>
      </w:r>
    </w:p>
    <w:p w14:paraId="22BAAC33" w14:textId="4BAD27B4" w:rsidR="00D9693C" w:rsidRDefault="00D9693C" w:rsidP="00882A26">
      <w:pPr>
        <w:tabs>
          <w:tab w:val="left" w:pos="7969"/>
        </w:tabs>
        <w:rPr>
          <w:lang w:val="ru-RU"/>
        </w:rPr>
      </w:pPr>
      <w:r w:rsidRPr="00D9693C">
        <w:rPr>
          <w:lang w:val="ru-RU"/>
        </w:rPr>
        <w:drawing>
          <wp:inline distT="0" distB="0" distL="0" distR="0" wp14:anchorId="14821BE1" wp14:editId="2A319851">
            <wp:extent cx="5943600" cy="308610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FAC8" w14:textId="43A6866E" w:rsidR="00D9693C" w:rsidRPr="00882A26" w:rsidRDefault="00D9693C" w:rsidP="00882A26">
      <w:pPr>
        <w:tabs>
          <w:tab w:val="left" w:pos="7969"/>
        </w:tabs>
        <w:rPr>
          <w:lang w:val="ru-RU"/>
        </w:rPr>
      </w:pPr>
      <w:r w:rsidRPr="00D9693C">
        <w:rPr>
          <w:lang w:val="ru-RU"/>
        </w:rPr>
        <w:lastRenderedPageBreak/>
        <w:drawing>
          <wp:inline distT="0" distB="0" distL="0" distR="0" wp14:anchorId="66800C57" wp14:editId="5C1ECC20">
            <wp:extent cx="5943600" cy="24422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693C" w:rsidRPr="00882A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966"/>
    <w:rsid w:val="00031C08"/>
    <w:rsid w:val="00126E02"/>
    <w:rsid w:val="0019276D"/>
    <w:rsid w:val="003F5966"/>
    <w:rsid w:val="00641354"/>
    <w:rsid w:val="00753465"/>
    <w:rsid w:val="00764E2E"/>
    <w:rsid w:val="00857353"/>
    <w:rsid w:val="00882A26"/>
    <w:rsid w:val="00960B5C"/>
    <w:rsid w:val="00D9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9988D"/>
  <w15:chartTrackingRefBased/>
  <w15:docId w15:val="{71936855-B737-487D-9545-DA856EDC6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5735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292</Words>
  <Characters>1670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Карпов Роман</dc:creator>
  <cp:keywords/>
  <dc:description/>
  <cp:lastModifiedBy>Карпов Роман</cp:lastModifiedBy>
  <cp:revision>3</cp:revision>
  <dcterms:created xsi:type="dcterms:W3CDTF">2025-09-21T15:20:00Z</dcterms:created>
  <dcterms:modified xsi:type="dcterms:W3CDTF">2025-09-21T16:56:00Z</dcterms:modified>
</cp:coreProperties>
</file>